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5A" w:rsidRDefault="00FB4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FB405A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5A" w:rsidRDefault="00681026">
            <w:pPr>
              <w:pStyle w:val="Ttu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  <w:sz w:val="36"/>
                <w:szCs w:val="36"/>
              </w:rPr>
              <w:t>Thais Munique Amador Alves</w:t>
            </w:r>
            <w:r w:rsidR="001E2A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B405A" w:rsidRDefault="001840EF">
            <w:pPr>
              <w:pStyle w:val="Subttulo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ENFERMEIRA 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05A" w:rsidRDefault="001E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2B6A4B52" wp14:editId="27D8579E">
                  <wp:extent cx="3981450" cy="25400"/>
                  <wp:effectExtent l="0" t="0" r="0" b="0"/>
                  <wp:docPr id="1" name="image3.png" descr="linha horizont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inha horizonta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B405A" w:rsidRDefault="00040A9E">
            <w:pPr>
              <w:pStyle w:val="Ttu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 xml:space="preserve">THAIS MUNIQUE AMADOR ALVES </w:t>
            </w:r>
          </w:p>
          <w:p w:rsidR="00FB405A" w:rsidRDefault="00D31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55 (62) 995493324</w:t>
            </w:r>
          </w:p>
          <w:p w:rsidR="00FB405A" w:rsidRDefault="00040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thaismunique.amador@gmail.com</w:t>
            </w:r>
          </w:p>
        </w:tc>
      </w:tr>
      <w:tr w:rsidR="00FB405A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5A" w:rsidRDefault="001E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ㅡ</w:t>
            </w:r>
          </w:p>
          <w:p w:rsidR="00FB405A" w:rsidRDefault="00D10FC1">
            <w:pPr>
              <w:pStyle w:val="Ttu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61e3cm1p1fln" w:colFirst="0" w:colLast="0"/>
            <w:bookmarkEnd w:id="3"/>
            <w:r>
              <w:rPr>
                <w:rFonts w:ascii="Arial" w:eastAsia="Arial" w:hAnsi="Arial" w:cs="Arial"/>
              </w:rPr>
              <w:t>COMPETÊNCIAS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05A" w:rsidRDefault="001E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31A5FF2C" wp14:editId="483B0C5B">
                  <wp:extent cx="3981450" cy="25400"/>
                  <wp:effectExtent l="0" t="0" r="0" b="0"/>
                  <wp:docPr id="5" name="image2.png" descr="linha horizont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ha horizonta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B405A" w:rsidRDefault="00561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0A9E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PROATIVIDADE, BOA COMUNICAÇÃO, LIDERANÇA, ÉTICA, FLEXIBILIDADE, TRABALHO EM EQUIPE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FB405A">
        <w:trPr>
          <w:trHeight w:val="20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5A" w:rsidRDefault="001E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ㅡ</w:t>
            </w:r>
          </w:p>
          <w:p w:rsidR="00FB405A" w:rsidRDefault="00D10FC1">
            <w:pPr>
              <w:pStyle w:val="Ttu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gbnhrfggwdei" w:colFirst="0" w:colLast="0"/>
            <w:bookmarkEnd w:id="4"/>
            <w:r>
              <w:rPr>
                <w:rFonts w:ascii="Arial" w:eastAsia="Arial" w:hAnsi="Arial" w:cs="Arial"/>
              </w:rPr>
              <w:t>EXPERIÊNCIA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05A" w:rsidRDefault="001E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1C55E2F1" wp14:editId="25EFEFE6">
                  <wp:extent cx="3981450" cy="25400"/>
                  <wp:effectExtent l="0" t="0" r="0" b="0"/>
                  <wp:docPr id="2" name="image5.png" descr="linha horizont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ha horizonta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31551" w:rsidRDefault="00D31551" w:rsidP="004B46FD">
            <w:pPr>
              <w:pStyle w:val="Ttu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5" w:name="_bzmuwmfhy523" w:colFirst="0" w:colLast="0"/>
            <w:bookmarkEnd w:id="5"/>
            <w:r>
              <w:rPr>
                <w:rFonts w:ascii="Arial" w:eastAsia="Arial" w:hAnsi="Arial" w:cs="Arial"/>
                <w:sz w:val="24"/>
                <w:szCs w:val="24"/>
              </w:rPr>
              <w:t>ENFERMEIRA HOSPITAL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SANTA BARBARA </w:t>
            </w:r>
          </w:p>
          <w:p w:rsidR="00D31551" w:rsidRPr="00D31551" w:rsidRDefault="00D31551" w:rsidP="00D31551">
            <w:pPr>
              <w:rPr>
                <w:rFonts w:ascii="Arial" w:hAnsi="Arial" w:cs="Arial"/>
                <w:sz w:val="24"/>
                <w:szCs w:val="24"/>
              </w:rPr>
            </w:pPr>
            <w:r w:rsidRPr="00D31551">
              <w:rPr>
                <w:rFonts w:ascii="Arial" w:hAnsi="Arial" w:cs="Arial"/>
                <w:sz w:val="24"/>
                <w:szCs w:val="24"/>
              </w:rPr>
              <w:t>ABRIL 2023 ATE O MOMENTO</w:t>
            </w:r>
          </w:p>
          <w:p w:rsidR="004B46FD" w:rsidRDefault="004B46FD" w:rsidP="004B46FD">
            <w:pPr>
              <w:pStyle w:val="Ttu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ENFERMEIRA HOSPITAL JARDIM AMERICA </w:t>
            </w:r>
          </w:p>
          <w:p w:rsidR="004B46FD" w:rsidRPr="004B46FD" w:rsidRDefault="00D31551" w:rsidP="004B46FD"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MARÇO DE 2021 ATE O 2023</w:t>
            </w:r>
          </w:p>
          <w:p w:rsidR="004B46FD" w:rsidRPr="004B46FD" w:rsidRDefault="00040A9E" w:rsidP="004B46FD">
            <w:pPr>
              <w:pStyle w:val="Ttu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10FC1">
              <w:rPr>
                <w:rFonts w:ascii="Arial" w:eastAsia="Arial" w:hAnsi="Arial" w:cs="Arial"/>
                <w:sz w:val="24"/>
                <w:szCs w:val="24"/>
              </w:rPr>
              <w:t>ENFERMEIRA NA UNIDADE BÁSICA DE SAÚDE- UBS</w:t>
            </w:r>
          </w:p>
          <w:p w:rsidR="00E00F21" w:rsidRPr="00040A9E" w:rsidRDefault="00040A9E" w:rsidP="00040A9E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40A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UBS- JUAREZ FAUSTINO</w:t>
            </w:r>
            <w:r w:rsidR="00067052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FERREIRA</w:t>
            </w:r>
            <w:r w:rsidRPr="00040A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="00E00F21" w:rsidRPr="00040A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 FEVEREIRO</w:t>
            </w:r>
            <w:r w:rsidR="00D3155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- DEZEMBRO- URUANA GO;</w:t>
            </w:r>
            <w:bookmarkStart w:id="6" w:name="_GoBack"/>
            <w:bookmarkEnd w:id="6"/>
          </w:p>
          <w:p w:rsidR="00FB405A" w:rsidRPr="00040A9E" w:rsidRDefault="00040A9E" w:rsidP="00040A9E">
            <w:pPr>
              <w:pStyle w:val="Ttulo2"/>
              <w:keepNext w:val="0"/>
              <w:keepLines w:val="0"/>
              <w:widowControl w:val="0"/>
              <w:spacing w:before="32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bookmarkStart w:id="7" w:name="_6id1kan1kqkt" w:colFirst="0" w:colLast="0"/>
            <w:bookmarkStart w:id="8" w:name="_hd6uwmv63xp1" w:colFirst="0" w:colLast="0"/>
            <w:bookmarkEnd w:id="7"/>
            <w:bookmarkEnd w:id="8"/>
            <w:r w:rsidRPr="00040A9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ESTAGIO ENFERMAGEM </w:t>
            </w:r>
          </w:p>
          <w:p w:rsidR="00FB405A" w:rsidRPr="00ED4799" w:rsidRDefault="000053EC" w:rsidP="00040A9E">
            <w:pPr>
              <w:spacing w:before="0" w:line="240" w:lineRule="auto"/>
              <w:jc w:val="both"/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  <w:r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UNIDADE BASI</w:t>
            </w:r>
            <w:r w:rsidR="00067052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CA DE SAUDE DE CATALÃO, JANEIRO-</w:t>
            </w:r>
            <w:r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JULHO DE 2019;</w:t>
            </w:r>
            <w:r w:rsidR="00067052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BB0A8A" w:rsidRPr="00ED4799" w:rsidRDefault="00BB0A8A" w:rsidP="00040A9E">
            <w:pPr>
              <w:spacing w:before="0" w:line="240" w:lineRule="auto"/>
              <w:jc w:val="both"/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</w:p>
          <w:p w:rsidR="000053EC" w:rsidRPr="00ED4799" w:rsidRDefault="000053EC" w:rsidP="00040A9E">
            <w:pPr>
              <w:spacing w:before="0" w:line="24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HOSPITAL NASR FAIAD,</w:t>
            </w:r>
            <w:r w:rsidR="00067052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CENTRO CIRURGICO E CME, AGOSTO- </w:t>
            </w:r>
            <w:r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DEZEMBRO DE 2019. </w:t>
            </w:r>
          </w:p>
          <w:p w:rsidR="00FB405A" w:rsidRPr="00ED4799" w:rsidRDefault="00FB405A" w:rsidP="00040A9E">
            <w:pPr>
              <w:spacing w:before="0" w:line="240" w:lineRule="auto"/>
              <w:jc w:val="both"/>
              <w:rPr>
                <w:color w:val="404040" w:themeColor="text1" w:themeTint="BF"/>
              </w:rPr>
            </w:pPr>
          </w:p>
          <w:p w:rsidR="00FB405A" w:rsidRDefault="00661C66">
            <w:pPr>
              <w:spacing w:before="0" w:line="240" w:lineRule="auto"/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00D314D0" wp14:editId="3CD22343">
                  <wp:extent cx="3981450" cy="25400"/>
                  <wp:effectExtent l="0" t="0" r="0" b="0"/>
                  <wp:docPr id="3" name="image4.png" descr="linha horizont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inha horizonta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551">
        <w:trPr>
          <w:trHeight w:val="20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1551" w:rsidRDefault="00D31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551" w:rsidRDefault="00D31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</w:tc>
      </w:tr>
      <w:tr w:rsidR="00FB405A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5A" w:rsidRDefault="001E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ㅡ</w:t>
            </w:r>
          </w:p>
          <w:p w:rsidR="00FB405A" w:rsidRDefault="00443D7B">
            <w:pPr>
              <w:pStyle w:val="Ttu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9" w:name="_tk538brb1kdf" w:colFirst="0" w:colLast="0"/>
            <w:bookmarkEnd w:id="9"/>
            <w:r>
              <w:rPr>
                <w:rFonts w:ascii="Arial" w:eastAsia="Arial" w:hAnsi="Arial" w:cs="Arial"/>
              </w:rPr>
              <w:t>FORMAÇÃO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05A" w:rsidRPr="00EE3C79" w:rsidRDefault="00040A9E" w:rsidP="00416F78">
            <w:pPr>
              <w:pStyle w:val="Ttu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0" w:name="_r7oinwx5vtl9" w:colFirst="0" w:colLast="0"/>
            <w:bookmarkEnd w:id="10"/>
            <w:r>
              <w:rPr>
                <w:rFonts w:ascii="Arial" w:eastAsia="Arial" w:hAnsi="Arial" w:cs="Arial"/>
                <w:sz w:val="24"/>
                <w:szCs w:val="24"/>
              </w:rPr>
              <w:t>ENFERMAGEM</w:t>
            </w:r>
            <w:r w:rsidRPr="00EE3C79">
              <w:rPr>
                <w:rFonts w:ascii="Arial" w:eastAsia="Arial" w:hAnsi="Arial" w:cs="Arial"/>
                <w:sz w:val="24"/>
                <w:szCs w:val="24"/>
              </w:rPr>
              <w:t>/ NÍVEL SUPERIOR</w:t>
            </w:r>
          </w:p>
          <w:p w:rsidR="00FB405A" w:rsidRPr="00ED4799" w:rsidRDefault="0079459F" w:rsidP="00416F78">
            <w:pPr>
              <w:pStyle w:val="Ttu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  <w:bookmarkStart w:id="11" w:name="_uqfre138cju9" w:colFirst="0" w:colLast="0"/>
            <w:bookmarkEnd w:id="11"/>
            <w:r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MARÇO DE 2015 -</w:t>
            </w:r>
            <w:r w:rsidR="000952D5"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DEZEMBRO DE 2019, UNIVERSIDADE FEDERAL DE GOIAS- UFG</w:t>
            </w:r>
            <w:r w:rsidR="001E2AD7"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B405A" w:rsidRDefault="00040A9E" w:rsidP="00416F78">
            <w:pPr>
              <w:pStyle w:val="Ttu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12" w:name="_u3uy0857ab2n" w:colFirst="0" w:colLast="0"/>
            <w:bookmarkEnd w:id="12"/>
            <w:r>
              <w:rPr>
                <w:rFonts w:ascii="Arial" w:eastAsia="Arial" w:hAnsi="Arial" w:cs="Arial"/>
                <w:sz w:val="24"/>
                <w:szCs w:val="24"/>
              </w:rPr>
              <w:t xml:space="preserve">AUXILIAR </w:t>
            </w:r>
            <w:r w:rsidRPr="00EE3C79">
              <w:rPr>
                <w:rFonts w:ascii="Arial" w:eastAsia="Arial" w:hAnsi="Arial" w:cs="Arial"/>
                <w:sz w:val="24"/>
                <w:szCs w:val="24"/>
              </w:rPr>
              <w:t>ADMINISTRATIVO / SENAC</w:t>
            </w:r>
          </w:p>
          <w:p w:rsidR="00FB405A" w:rsidRDefault="0028473A" w:rsidP="00416F78">
            <w:pPr>
              <w:pStyle w:val="Ttu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  <w:bookmarkStart w:id="13" w:name="_re1qtuma0rpm" w:colFirst="0" w:colLast="0"/>
            <w:bookmarkEnd w:id="13"/>
            <w:r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160 HORAS</w:t>
            </w:r>
            <w:r w:rsidR="00C4220F" w:rsidRPr="00ED4799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, </w:t>
            </w:r>
            <w:r w:rsidR="00D901D5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MORRINHOS, GOIÁS;</w:t>
            </w:r>
          </w:p>
          <w:p w:rsidR="00416F78" w:rsidRDefault="00416F78" w:rsidP="00416F78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FB8" w:rsidRDefault="00294FB8" w:rsidP="00416F7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FB8">
              <w:rPr>
                <w:rFonts w:ascii="Arial" w:hAnsi="Arial" w:cs="Arial"/>
                <w:b/>
                <w:sz w:val="24"/>
                <w:szCs w:val="24"/>
              </w:rPr>
              <w:t>NOÇÕES DE INFORMÁTICA BÁSICA</w:t>
            </w:r>
            <w:r w:rsidRPr="00294F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4FB8" w:rsidRPr="00294FB8" w:rsidRDefault="00294FB8" w:rsidP="00416F78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94FB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169 HORAS, MORRINHOS, GOIAS</w:t>
            </w:r>
            <w:r w:rsidR="00416F7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; </w:t>
            </w:r>
          </w:p>
          <w:p w:rsidR="00F9352B" w:rsidRDefault="00F9352B" w:rsidP="00416F78">
            <w:pPr>
              <w:pStyle w:val="Ttulo2"/>
              <w:keepNext w:val="0"/>
              <w:keepLines w:val="0"/>
              <w:widowControl w:val="0"/>
              <w:spacing w:before="3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PÓS-GRADUAÇÃO EM ESTÉTICA DERMATOLÓGICA </w:t>
            </w:r>
          </w:p>
          <w:p w:rsidR="00F9352B" w:rsidRDefault="00F9352B" w:rsidP="00416F78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D479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CENTRO DE ESTUDOS DE ENFERMA</w:t>
            </w:r>
            <w:r w:rsidR="00F02AD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GEM E NUTRIÇÃO (CEEN), GOIANIA. </w:t>
            </w:r>
          </w:p>
          <w:p w:rsidR="00F9352B" w:rsidRPr="00F9352B" w:rsidRDefault="00F9352B" w:rsidP="008E7E11">
            <w:pPr>
              <w:jc w:val="both"/>
            </w:pPr>
          </w:p>
        </w:tc>
      </w:tr>
      <w:tr w:rsidR="00FB405A">
        <w:trPr>
          <w:trHeight w:val="7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5A" w:rsidRDefault="00FB405A">
            <w:pPr>
              <w:pStyle w:val="Ttu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4" w:name="_skqh4zb6ceyb" w:colFirst="0" w:colLast="0"/>
            <w:bookmarkEnd w:id="14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05A" w:rsidRPr="000952D5" w:rsidRDefault="00FB405A" w:rsidP="00F935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5" w:name="_6x34zxoffs5d" w:colFirst="0" w:colLast="0"/>
            <w:bookmarkEnd w:id="15"/>
          </w:p>
        </w:tc>
      </w:tr>
    </w:tbl>
    <w:p w:rsidR="00FB405A" w:rsidRDefault="00FB405A">
      <w:pPr>
        <w:widowControl w:val="0"/>
        <w:spacing w:before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2"/>
        <w:gridCol w:w="6558"/>
      </w:tblGrid>
      <w:tr w:rsidR="00FB405A"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5A" w:rsidRDefault="001E2AD7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ㅡ</w:t>
            </w:r>
          </w:p>
          <w:p w:rsidR="00FB405A" w:rsidRDefault="00443D7B">
            <w:pPr>
              <w:pStyle w:val="Ttulo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6" w:name="_2ob4r4i6alqp" w:colFirst="0" w:colLast="0"/>
            <w:bookmarkEnd w:id="16"/>
            <w:r>
              <w:rPr>
                <w:rFonts w:ascii="Arial" w:eastAsia="Arial" w:hAnsi="Arial" w:cs="Arial"/>
              </w:rPr>
              <w:t xml:space="preserve">QUALIFICAÇÕES E ATIVIDADES PROFISSIONAIS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05A" w:rsidRDefault="001E2AD7">
            <w:pPr>
              <w:widowControl w:val="0"/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1.png" descr="linha horizont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inha horizonta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74E5" w:rsidRDefault="00A874E5" w:rsidP="00A874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7" w:name="_okwjz3n2ag4d" w:colFirst="0" w:colLast="0"/>
            <w:bookmarkStart w:id="18" w:name="_gt7djfpowb9w" w:colFirst="0" w:colLast="0"/>
            <w:bookmarkEnd w:id="17"/>
            <w:bookmarkEnd w:id="18"/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ENFERMAGEM DO TRABALHO </w:t>
            </w: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80 HORAS (2023). </w:t>
            </w:r>
          </w:p>
          <w:p w:rsid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ENFERMEIRO E A GESTÃO HOSPITALAR </w:t>
            </w: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80 HORAS (2023). </w:t>
            </w:r>
          </w:p>
          <w:p w:rsid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ENFERMAGEM ONCOLOGICA </w:t>
            </w: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180 HORAS (2023). </w:t>
            </w:r>
          </w:p>
          <w:p w:rsid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TRIAGEM, URGENCIA E EMERGENCIA. </w:t>
            </w: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180 HORAS (2023). </w:t>
            </w:r>
          </w:p>
          <w:p w:rsid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8E7E11" w:rsidRP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E7E1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TRATAMENTO DE FERIDAS E CURATIVOS </w:t>
            </w:r>
          </w:p>
          <w:p w:rsid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120 HORAS (2023). </w:t>
            </w:r>
          </w:p>
          <w:p w:rsidR="008E7E11" w:rsidRDefault="008E7E11" w:rsidP="008E7E11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F45BB3" w:rsidRDefault="00F45BB3" w:rsidP="00203AAC">
            <w:pPr>
              <w:contextualSpacing/>
              <w:jc w:val="both"/>
              <w:rPr>
                <w:rStyle w:val="Forte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F45BB3">
              <w:rPr>
                <w:rStyle w:val="Forte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</w:rPr>
              <w:t>CURSO ATUALIZAÇÕES EM GESTÃO DE ENFERMAGEM</w:t>
            </w:r>
            <w:r>
              <w:rPr>
                <w:rStyle w:val="Forte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(2020); </w:t>
            </w:r>
          </w:p>
          <w:p w:rsidR="007105EB" w:rsidRDefault="007105EB" w:rsidP="00203AAC">
            <w:pPr>
              <w:contextualSpacing/>
              <w:jc w:val="both"/>
              <w:rPr>
                <w:rStyle w:val="Forte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7105EB" w:rsidRPr="0069327C" w:rsidRDefault="007105E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9327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CURSO DE MANEJO CLINICO DE PACI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ENTE COM SINTOMAS RESPIRATÓRIOS (2020);</w:t>
            </w:r>
          </w:p>
          <w:p w:rsidR="007105EB" w:rsidRPr="0069327C" w:rsidRDefault="007105E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7105EB" w:rsidRDefault="007105E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9327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CURSO DE CAPACITAÇÃO EM UBS PARA O MANEJO DE PAC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IENTES COM SUSPEITA DE COVID-19 (2020);</w:t>
            </w:r>
          </w:p>
          <w:p w:rsidR="004E128B" w:rsidRDefault="004E128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4E128B" w:rsidRPr="004E128B" w:rsidRDefault="004E128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4E128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PRIMEIROS SOCORROS NAS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4E128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UNIDADES DE SAÚDE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(2020);</w:t>
            </w:r>
          </w:p>
          <w:p w:rsidR="007105EB" w:rsidRDefault="007105E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7105EB" w:rsidRDefault="007105E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9327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CURSO DE ATUAL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IZAÇÃO MATERIAL E ESTERILIZAÇÃO (2019);</w:t>
            </w:r>
          </w:p>
          <w:p w:rsidR="007105EB" w:rsidRDefault="007105E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7105EB" w:rsidRDefault="007105E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9327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CURSO DE CUIDADOS DE ENFERMAGEM, MANEJO DE 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NDAS, DRENOS E CATETERES COREN (2018);</w:t>
            </w:r>
          </w:p>
          <w:p w:rsidR="007105EB" w:rsidRDefault="007105EB" w:rsidP="00203AAC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CURSO FINANÇAS BASICAS (2018);</w:t>
            </w:r>
          </w:p>
          <w:p w:rsidR="00AB03C0" w:rsidRPr="007105EB" w:rsidRDefault="00AB03C0" w:rsidP="00203AAC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7105EB" w:rsidRDefault="00F9352B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9327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CURSO DE CAPACITAÇÃO EM URGÊNCIA E EMERGÊNCIA PEDIÁTRICAS E NEONATAIS SAMU (2017);</w:t>
            </w:r>
          </w:p>
          <w:p w:rsidR="003B7CF0" w:rsidRDefault="007105EB" w:rsidP="00203AAC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MONITORIA EM SAUDE MENTAL NO CAPS DE CATALÃO (2017); </w:t>
            </w:r>
          </w:p>
          <w:p w:rsidR="003B7CF0" w:rsidRDefault="003B7CF0" w:rsidP="00203AAC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B7CF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BOLSISTA NO PROGRAMA INSTITUCIONAL DE BOLSAS DE INICIAÇÃO CIENTÍFICA</w:t>
            </w:r>
            <w:r w:rsidR="001276D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, DES</w:t>
            </w:r>
            <w:r w:rsidR="00BD5C8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IGNADO PELO PIBIC/CNPQ/UFG (2016-2018</w:t>
            </w:r>
            <w:r w:rsidR="001276D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); </w:t>
            </w:r>
          </w:p>
          <w:p w:rsidR="007105EB" w:rsidRDefault="007105EB" w:rsidP="00203AAC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FA7C7E" w:rsidRPr="003B7CF0" w:rsidRDefault="00FA7C7E" w:rsidP="00203AAC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CURSO METODOLOGIAS ATIVAS (2016); </w:t>
            </w:r>
          </w:p>
          <w:p w:rsidR="003B7CF0" w:rsidRPr="0069327C" w:rsidRDefault="003B7CF0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69327C" w:rsidRPr="0069327C" w:rsidRDefault="0069327C" w:rsidP="00203AAC">
            <w:pPr>
              <w:contextualSpacing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:rsidR="0069327C" w:rsidRPr="00A874E5" w:rsidRDefault="0069327C" w:rsidP="00A874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05A" w:rsidRDefault="00FB405A" w:rsidP="00A874E5">
            <w:pPr>
              <w:pStyle w:val="Ttulo2"/>
              <w:keepNext w:val="0"/>
              <w:keepLines w:val="0"/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405A" w:rsidRDefault="00FB405A">
      <w:pPr>
        <w:spacing w:before="0"/>
        <w:rPr>
          <w:rFonts w:ascii="Arial" w:eastAsia="Arial" w:hAnsi="Arial" w:cs="Arial"/>
          <w:sz w:val="24"/>
          <w:szCs w:val="24"/>
        </w:rPr>
      </w:pPr>
    </w:p>
    <w:sectPr w:rsidR="00FB405A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Ralew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0227"/>
    <w:multiLevelType w:val="hybridMultilevel"/>
    <w:tmpl w:val="9F5E7A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24CBB"/>
    <w:multiLevelType w:val="hybridMultilevel"/>
    <w:tmpl w:val="F014E3F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5A"/>
    <w:rsid w:val="000053EC"/>
    <w:rsid w:val="00040A9E"/>
    <w:rsid w:val="00042D14"/>
    <w:rsid w:val="00061E86"/>
    <w:rsid w:val="00067052"/>
    <w:rsid w:val="000952D5"/>
    <w:rsid w:val="000B0C31"/>
    <w:rsid w:val="000B5FB7"/>
    <w:rsid w:val="000D1730"/>
    <w:rsid w:val="001276DE"/>
    <w:rsid w:val="001840EF"/>
    <w:rsid w:val="0018410D"/>
    <w:rsid w:val="001A2EB1"/>
    <w:rsid w:val="001E2AD7"/>
    <w:rsid w:val="00203AAC"/>
    <w:rsid w:val="0028473A"/>
    <w:rsid w:val="002934DD"/>
    <w:rsid w:val="00294FB8"/>
    <w:rsid w:val="003B7CF0"/>
    <w:rsid w:val="003D1350"/>
    <w:rsid w:val="00416F78"/>
    <w:rsid w:val="00443D7B"/>
    <w:rsid w:val="00475641"/>
    <w:rsid w:val="004A30C6"/>
    <w:rsid w:val="004B46FD"/>
    <w:rsid w:val="004C1683"/>
    <w:rsid w:val="004E128B"/>
    <w:rsid w:val="00504BB9"/>
    <w:rsid w:val="00551452"/>
    <w:rsid w:val="005616E2"/>
    <w:rsid w:val="0059176D"/>
    <w:rsid w:val="005E11F2"/>
    <w:rsid w:val="00604C30"/>
    <w:rsid w:val="00661C66"/>
    <w:rsid w:val="00676066"/>
    <w:rsid w:val="00681026"/>
    <w:rsid w:val="0069327C"/>
    <w:rsid w:val="00697C1E"/>
    <w:rsid w:val="006F7C83"/>
    <w:rsid w:val="007105EB"/>
    <w:rsid w:val="0079459F"/>
    <w:rsid w:val="008E7E11"/>
    <w:rsid w:val="009565B5"/>
    <w:rsid w:val="00A541D0"/>
    <w:rsid w:val="00A874E5"/>
    <w:rsid w:val="00AB03C0"/>
    <w:rsid w:val="00BB0A8A"/>
    <w:rsid w:val="00BD5C8D"/>
    <w:rsid w:val="00C4220F"/>
    <w:rsid w:val="00CC64C7"/>
    <w:rsid w:val="00D10FC1"/>
    <w:rsid w:val="00D31551"/>
    <w:rsid w:val="00D806FE"/>
    <w:rsid w:val="00D901D5"/>
    <w:rsid w:val="00E00F21"/>
    <w:rsid w:val="00ED4799"/>
    <w:rsid w:val="00EE3C79"/>
    <w:rsid w:val="00EF7D74"/>
    <w:rsid w:val="00F02AD9"/>
    <w:rsid w:val="00F04E88"/>
    <w:rsid w:val="00F45BB3"/>
    <w:rsid w:val="00F9352B"/>
    <w:rsid w:val="00FA7C7E"/>
    <w:rsid w:val="00FB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7A70D-CC6F-4556-BB22-FBF79A2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sz w:val="22"/>
        <w:szCs w:val="22"/>
        <w:lang w:val="pt-BR" w:eastAsia="pt-BR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tulo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564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6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unhideWhenUsed/>
    <w:qFormat/>
    <w:rsid w:val="00A874E5"/>
    <w:pPr>
      <w:spacing w:before="0" w:after="200"/>
      <w:ind w:left="720"/>
    </w:pPr>
    <w:rPr>
      <w:rFonts w:ascii="Century Schoolbook" w:eastAsia="Times New Roman" w:hAnsi="Century Schoolbook" w:cs="Times New Roman"/>
      <w:color w:val="414751"/>
      <w:sz w:val="20"/>
      <w:szCs w:val="20"/>
      <w:lang w:eastAsia="en-US"/>
    </w:rPr>
  </w:style>
  <w:style w:type="character" w:styleId="Forte">
    <w:name w:val="Strong"/>
    <w:basedOn w:val="Fontepargpadro"/>
    <w:uiPriority w:val="22"/>
    <w:qFormat/>
    <w:rsid w:val="00F45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Dentista</dc:creator>
  <cp:lastModifiedBy>Posto Enfermagem HSB</cp:lastModifiedBy>
  <cp:revision>2</cp:revision>
  <dcterms:created xsi:type="dcterms:W3CDTF">2024-06-26T05:11:00Z</dcterms:created>
  <dcterms:modified xsi:type="dcterms:W3CDTF">2024-06-26T05:11:00Z</dcterms:modified>
</cp:coreProperties>
</file>